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E8" w:rsidRDefault="00452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Sweep</w:t>
      </w:r>
    </w:p>
    <w:p w:rsidR="00452DE8" w:rsidRDefault="00452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Literary Analysis</w:t>
      </w:r>
    </w:p>
    <w:p w:rsidR="00452DE8" w:rsidRDefault="00452DE8">
      <w:pPr>
        <w:rPr>
          <w:rFonts w:ascii="Times New Roman" w:hAnsi="Times New Roman" w:cs="Times New Roman"/>
        </w:rPr>
      </w:pPr>
    </w:p>
    <w:p w:rsidR="00452DE8" w:rsidRDefault="00452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INTERNAL AND EXTERNAL CONFLICT</w:t>
      </w:r>
    </w:p>
    <w:p w:rsidR="00452DE8" w:rsidRDefault="00452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b/>
        </w:rPr>
        <w:t>conflict</w:t>
      </w:r>
      <w:r>
        <w:rPr>
          <w:rFonts w:ascii="Times New Roman" w:hAnsi="Times New Roman" w:cs="Times New Roman"/>
        </w:rPr>
        <w:t xml:space="preserve"> is a struggle between opposing forces that creates the tension or suspense in a story or play.  There are two types of conflict:</w:t>
      </w:r>
    </w:p>
    <w:p w:rsidR="00452DE8" w:rsidRDefault="00452DE8">
      <w:pPr>
        <w:rPr>
          <w:rFonts w:ascii="Times New Roman" w:hAnsi="Times New Roman" w:cs="Times New Roman"/>
        </w:rPr>
      </w:pPr>
    </w:p>
    <w:p w:rsidR="00452DE8" w:rsidRDefault="00452DE8" w:rsidP="00452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External Conflict</w:t>
      </w:r>
      <w:r>
        <w:rPr>
          <w:rFonts w:ascii="Times New Roman" w:hAnsi="Times New Roman" w:cs="Times New Roman"/>
        </w:rPr>
        <w:t xml:space="preserve"> is a struggle between a character and an outside force</w:t>
      </w:r>
    </w:p>
    <w:p w:rsidR="00452DE8" w:rsidRDefault="00452DE8" w:rsidP="00452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Internal Conflict </w:t>
      </w:r>
      <w:r>
        <w:rPr>
          <w:rFonts w:ascii="Times New Roman" w:hAnsi="Times New Roman" w:cs="Times New Roman"/>
        </w:rPr>
        <w:t>is a struggle within a character’s mind</w:t>
      </w:r>
    </w:p>
    <w:p w:rsidR="00452DE8" w:rsidRDefault="00452DE8" w:rsidP="00452DE8">
      <w:pPr>
        <w:rPr>
          <w:rFonts w:ascii="Times New Roman" w:hAnsi="Times New Roman" w:cs="Times New Roman"/>
        </w:rPr>
      </w:pPr>
    </w:p>
    <w:p w:rsidR="00452DE8" w:rsidRDefault="00452DE8" w:rsidP="00452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In the chart show how a past event causes internal and external conflict.  An example has been done for you.</w:t>
      </w:r>
    </w:p>
    <w:p w:rsidR="00452DE8" w:rsidRDefault="00452DE8" w:rsidP="00452DE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52DE8" w:rsidTr="00452DE8">
        <w:tc>
          <w:tcPr>
            <w:tcW w:w="2952" w:type="dxa"/>
          </w:tcPr>
          <w:p w:rsidR="00452DE8" w:rsidRPr="00452DE8" w:rsidRDefault="00452DE8" w:rsidP="00452D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Event</w:t>
            </w:r>
          </w:p>
        </w:tc>
        <w:tc>
          <w:tcPr>
            <w:tcW w:w="2952" w:type="dxa"/>
          </w:tcPr>
          <w:p w:rsidR="00452DE8" w:rsidRPr="00452DE8" w:rsidRDefault="00452DE8" w:rsidP="00452D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External Conflicts</w:t>
            </w:r>
          </w:p>
        </w:tc>
        <w:tc>
          <w:tcPr>
            <w:tcW w:w="2952" w:type="dxa"/>
          </w:tcPr>
          <w:p w:rsidR="00452DE8" w:rsidRPr="00452DE8" w:rsidRDefault="00452DE8" w:rsidP="00452D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Internal Conflicts</w:t>
            </w:r>
          </w:p>
        </w:tc>
      </w:tr>
      <w:tr w:rsidR="00452DE8" w:rsidTr="00452DE8">
        <w:tc>
          <w:tcPr>
            <w:tcW w:w="2952" w:type="dxa"/>
          </w:tcPr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 dies suddenly</w:t>
            </w:r>
          </w:p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 needs to find a way to pay bills</w:t>
            </w:r>
          </w:p>
        </w:tc>
        <w:tc>
          <w:tcPr>
            <w:tcW w:w="2952" w:type="dxa"/>
          </w:tcPr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52DE8" w:rsidTr="00452DE8">
        <w:tc>
          <w:tcPr>
            <w:tcW w:w="2952" w:type="dxa"/>
          </w:tcPr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</w:tc>
      </w:tr>
      <w:tr w:rsidR="00452DE8" w:rsidTr="00452DE8">
        <w:tc>
          <w:tcPr>
            <w:tcW w:w="2952" w:type="dxa"/>
          </w:tcPr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</w:tc>
      </w:tr>
      <w:tr w:rsidR="00452DE8" w:rsidTr="00452DE8">
        <w:tc>
          <w:tcPr>
            <w:tcW w:w="2952" w:type="dxa"/>
          </w:tcPr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452DE8" w:rsidRDefault="00452DE8" w:rsidP="00452DE8">
            <w:pPr>
              <w:rPr>
                <w:rFonts w:ascii="Times New Roman" w:hAnsi="Times New Roman" w:cs="Times New Roman"/>
              </w:rPr>
            </w:pPr>
          </w:p>
        </w:tc>
      </w:tr>
    </w:tbl>
    <w:p w:rsidR="00452DE8" w:rsidRPr="00452DE8" w:rsidRDefault="00452DE8" w:rsidP="00452DE8">
      <w:pPr>
        <w:rPr>
          <w:rFonts w:ascii="Times New Roman" w:hAnsi="Times New Roman" w:cs="Times New Roman"/>
        </w:rPr>
      </w:pPr>
    </w:p>
    <w:sectPr w:rsidR="00452DE8" w:rsidRPr="00452DE8" w:rsidSect="00C03B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6F7A"/>
    <w:multiLevelType w:val="hybridMultilevel"/>
    <w:tmpl w:val="E2EA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E8"/>
    <w:rsid w:val="00123746"/>
    <w:rsid w:val="00452DE8"/>
    <w:rsid w:val="00C0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E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E8"/>
    <w:pPr>
      <w:ind w:left="720"/>
      <w:contextualSpacing/>
    </w:pPr>
  </w:style>
  <w:style w:type="table" w:styleId="TableGrid">
    <w:name w:val="Table Grid"/>
    <w:basedOn w:val="TableNormal"/>
    <w:uiPriority w:val="59"/>
    <w:rsid w:val="00452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E8"/>
    <w:pPr>
      <w:ind w:left="720"/>
      <w:contextualSpacing/>
    </w:pPr>
  </w:style>
  <w:style w:type="table" w:styleId="TableGrid">
    <w:name w:val="Table Grid"/>
    <w:basedOn w:val="TableNormal"/>
    <w:uiPriority w:val="59"/>
    <w:rsid w:val="00452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Macintosh Word</Application>
  <DocSecurity>0</DocSecurity>
  <Lines>4</Lines>
  <Paragraphs>1</Paragraphs>
  <ScaleCrop>false</ScaleCrop>
  <Company>Joplin Schools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</cp:revision>
  <dcterms:created xsi:type="dcterms:W3CDTF">2012-07-17T02:37:00Z</dcterms:created>
  <dcterms:modified xsi:type="dcterms:W3CDTF">2012-07-17T02:44:00Z</dcterms:modified>
</cp:coreProperties>
</file>